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4729"/>
        <w:gridCol w:w="26"/>
        <w:gridCol w:w="6637"/>
      </w:tblGrid>
      <w:tr w:rsidR="00C60E14" w:rsidRPr="00C70976" w14:paraId="7292AA6C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488B2288" w14:textId="5BAC6424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7CE1D" w14:textId="7F8A97DC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Analysis and Proposal for Addition of findings FOR GCS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499BD7D3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E8575" w14:textId="691444AF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C60E14" w:rsidRPr="00C70976" w14:paraId="11AA5B29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F0351E9" w14:textId="3C2D2CE3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GCS</w:t>
            </w: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848CB3" w14:textId="4A0165A1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Existing SNOMED Code Candidates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</w:tcPr>
          <w:p w14:paraId="53AFF728" w14:textId="77777777" w:rsidR="00C60E14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399F8A" w14:textId="7AB382DB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Comment</w:t>
            </w:r>
          </w:p>
        </w:tc>
      </w:tr>
      <w:tr w:rsidR="00C60E14" w:rsidRPr="00C70976" w14:paraId="3A73AD99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2337977A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BB6021" w14:textId="02F03BFC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248241002 | Glasgow coma score (observable entity) |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396000D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8D9AAD" w14:textId="20A98D14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C60E14" w:rsidRPr="00C70976" w14:paraId="60C64E64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69E3155D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0F807" w14:textId="288DCD9D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4AE2036C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391423" w14:textId="4C8CA6A6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C60E14" w:rsidRPr="00C70976" w14:paraId="2B4A9D16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6664E10C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44F074" w14:textId="588515D9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A9733D1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CB4CB5" w14:textId="5BAA2D42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C60E14" w:rsidRPr="00C70976" w14:paraId="3583FFE3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5F13B6E1" w14:textId="2C1FCE64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  <w:t>Eyes</w:t>
            </w: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BA3DB4" w14:textId="2382D06D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281395000 | Glasgow Coma Score eye opening </w:t>
            </w:r>
            <w:proofErr w:type="spellStart"/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subscore</w:t>
            </w:r>
            <w:proofErr w:type="spellEnd"/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(observable entity) |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1AED7A9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EC40D" w14:textId="05AB8F8D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</w:pPr>
          </w:p>
        </w:tc>
      </w:tr>
      <w:tr w:rsidR="00C60E14" w:rsidRPr="00C70976" w14:paraId="0BAB21F1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676D98C2" w14:textId="5B3DA892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  <w:t>Spontaneous</w:t>
            </w: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C8726" w14:textId="69A19AC9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5054005 | Spontaneous (qualifier value) |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0FA19A22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2EC97" w14:textId="4B94342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need new finding --opens eyes spontaneously (finding)</w:t>
            </w:r>
          </w:p>
        </w:tc>
      </w:tr>
      <w:tr w:rsidR="00C60E14" w:rsidRPr="00C70976" w14:paraId="3D548ACF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391303ED" w14:textId="6778C580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  <w:t>To sound</w:t>
            </w: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41E029" w14:textId="05048859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300201009 | Responds to sound (finding) |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0E118E6F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394E9" w14:textId="45A2B549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OK</w:t>
            </w:r>
          </w:p>
        </w:tc>
      </w:tr>
      <w:tr w:rsidR="00C60E14" w:rsidRPr="00C70976" w14:paraId="703BB45F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3DF48109" w14:textId="1F3D9EE3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  <w:t>To pressure</w:t>
            </w: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5DEAB5" w14:textId="12B15B14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450847001 | Responds to pain (finding) |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4468D9A0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67C4F" w14:textId="5291F4CA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need new finding -- responds to pressure (finding)</w:t>
            </w:r>
          </w:p>
        </w:tc>
      </w:tr>
      <w:tr w:rsidR="00C60E14" w:rsidRPr="00C70976" w14:paraId="12E1D119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708C24A7" w14:textId="1A0526B6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3855E" w14:textId="4AA67A6E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260413007 | None (qualifier value) |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74FB96EF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E9D36" w14:textId="0571ACB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need alternative --no response (finding)</w:t>
            </w:r>
          </w:p>
        </w:tc>
      </w:tr>
      <w:tr w:rsidR="00C60E14" w:rsidRPr="00C70976" w14:paraId="596793B5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4D39B1DD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A4B18" w14:textId="5C781B4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9E32AA3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65B1EC" w14:textId="72DA4056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C60E14" w:rsidRPr="00C70976" w14:paraId="2CE95767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151ADEFC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F738F" w14:textId="5D6312E6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00CF20C3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49809" w14:textId="5AE791BF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C60E14" w:rsidRPr="00C70976" w14:paraId="773FC282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03282B13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AE4DC" w14:textId="66BBBF7B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CE43066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7CDD2" w14:textId="25287A2F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C60E14" w:rsidRPr="00C70976" w14:paraId="26C91619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72CCBCB3" w14:textId="52AAC91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  <w:t>Verbal</w:t>
            </w: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5F188" w14:textId="6500D2A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281397008 | Glasgow coma score verbal response </w:t>
            </w:r>
            <w:proofErr w:type="spellStart"/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subscore</w:t>
            </w:r>
            <w:proofErr w:type="spellEnd"/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(observable entity) |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3EFAC44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BD3CB" w14:textId="7921776E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</w:pPr>
          </w:p>
        </w:tc>
      </w:tr>
      <w:tr w:rsidR="00C60E14" w:rsidRPr="00C70976" w14:paraId="6AAC31C8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6C740E52" w14:textId="7CF1614D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  <w:t>Orientated</w:t>
            </w: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18099" w14:textId="32DF14B4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426224004 | Oriented to person, time and place (finding) |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44979FB2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D04C1" w14:textId="6CB05AC8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OK</w:t>
            </w:r>
          </w:p>
        </w:tc>
      </w:tr>
      <w:tr w:rsidR="00C60E14" w:rsidRPr="00C70976" w14:paraId="484517AE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78F8A442" w14:textId="532EC108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  <w:t>Confused</w:t>
            </w: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FEC568" w14:textId="6EC49B62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40917007 | Clouded consciousness (finding) | or</w:t>
            </w: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br/>
              <w:t>62476001 | Disorientated (finding)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413C3DA4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ED744" w14:textId="07D63F04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which is better?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Or do we need a new term</w:t>
            </w:r>
          </w:p>
        </w:tc>
      </w:tr>
      <w:tr w:rsidR="00C60E14" w:rsidRPr="00C70976" w14:paraId="27873EEA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41EADEA0" w14:textId="43B025B3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  <w:t>Words</w:t>
            </w: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A4F18" w14:textId="501E6354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A6096BC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4699CD" w14:textId="3F159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need new term--responds with inappropriate speech (finding)</w:t>
            </w:r>
          </w:p>
        </w:tc>
      </w:tr>
      <w:tr w:rsidR="00C60E14" w:rsidRPr="00C70976" w14:paraId="00659840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3901C117" w14:textId="57A31D0B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  <w:t>Sounds</w:t>
            </w: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57100" w14:textId="6FDC295B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B7A2688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E3008" w14:textId="2683705B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need new term--responds with incomprehensible speech (finding)</w:t>
            </w:r>
          </w:p>
        </w:tc>
      </w:tr>
      <w:tr w:rsidR="00C60E14" w:rsidRPr="00C70976" w14:paraId="2A7CA74C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699B2405" w14:textId="279E00BF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E6D98" w14:textId="59AA8B9B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7C2072C0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71EC22" w14:textId="3824F038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need alternative--no response(finding)</w:t>
            </w:r>
          </w:p>
        </w:tc>
      </w:tr>
      <w:tr w:rsidR="00C60E14" w:rsidRPr="00C70976" w14:paraId="0F06D5C2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4A1213F0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AEB60" w14:textId="575862B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37BFE2F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917E7" w14:textId="03DF2ADC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C60E14" w:rsidRPr="00C70976" w14:paraId="161413D8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6652C9DF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328FA" w14:textId="6902573F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4B1CE778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97180" w14:textId="66D316C1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C60E14" w:rsidRPr="00C70976" w14:paraId="351EE859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474AACEB" w14:textId="738F5961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  <w:t>Motor</w:t>
            </w: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9FEDE" w14:textId="5C9025B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281396004 | Glasgow coma score motor response </w:t>
            </w:r>
            <w:proofErr w:type="spellStart"/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subscore</w:t>
            </w:r>
            <w:proofErr w:type="spellEnd"/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(observable entity) |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1819BA1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C5A3E" w14:textId="2EE8BC03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</w:pPr>
          </w:p>
        </w:tc>
      </w:tr>
      <w:tr w:rsidR="00C60E14" w:rsidRPr="00C70976" w14:paraId="484C5306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0A4CBDB6" w14:textId="5D64CEB4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  <w:t>Obey commands</w:t>
            </w: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46BE1" w14:textId="2AB8A721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300202002 | Responds to voice (finding) |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3F639CF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78D82" w14:textId="543C2F7A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need new term- obeys commands (finding)</w:t>
            </w:r>
          </w:p>
        </w:tc>
      </w:tr>
      <w:tr w:rsidR="00C60E14" w:rsidRPr="00C70976" w14:paraId="67436DF2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2709C2AC" w14:textId="7F5AC1F4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  <w:t>Localising</w:t>
            </w: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9D9C2" w14:textId="0A288A6B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0308344A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D365D" w14:textId="38146F8D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need new term --localizes to painful stimulus (finding)</w:t>
            </w:r>
          </w:p>
          <w:p w14:paraId="579B7C15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  <w:p w14:paraId="02F40A7F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C60E14" w:rsidRPr="00C70976" w14:paraId="268649D3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478EEFD5" w14:textId="57CFA36D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  <w:t>Normal flexion</w:t>
            </w: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DC585" w14:textId="165C8BAE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123622004 | Normal flexion (finding) |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84D5D0D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67C2A" w14:textId="6CCAB9F8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OK</w:t>
            </w:r>
          </w:p>
        </w:tc>
      </w:tr>
      <w:tr w:rsidR="00C60E14" w:rsidRPr="00C70976" w14:paraId="24991307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254C3924" w14:textId="53BD7B1E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  <w:t>Abnormal flexion</w:t>
            </w: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AF314" w14:textId="5039BEFD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123623009 | Abnormal flexion (finding) |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6D58B1F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21C00" w14:textId="0AF7932B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OK</w:t>
            </w:r>
          </w:p>
        </w:tc>
      </w:tr>
      <w:tr w:rsidR="00C60E14" w:rsidRPr="00C70976" w14:paraId="6F8FA52A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37800342" w14:textId="272904AB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  <w:t>Extension</w:t>
            </w: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BC405" w14:textId="66119D74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19212008 | Abnormal extension (finding) |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601A0ED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6747D" w14:textId="59470E6F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?need</w:t>
            </w:r>
            <w:proofErr w:type="gramEnd"/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term as not really abnormal extension</w:t>
            </w:r>
          </w:p>
        </w:tc>
      </w:tr>
      <w:tr w:rsidR="00C60E14" w:rsidRPr="00C70976" w14:paraId="3C6188B6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228446A3" w14:textId="6BA4D4A2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b/>
                <w:bCs/>
                <w:color w:val="647584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04094" w14:textId="3E8CAABA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017ECE51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7A354" w14:textId="57876D74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C70976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need alternative--no response (finding)</w:t>
            </w:r>
          </w:p>
        </w:tc>
      </w:tr>
      <w:tr w:rsidR="00C60E14" w:rsidRPr="00C70976" w14:paraId="404B7712" w14:textId="77777777" w:rsidTr="00C60E14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7A597B04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674A1" w14:textId="526DA481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D7144AF" w14:textId="77777777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97572" w14:textId="78BD9E5D" w:rsidR="00C60E14" w:rsidRPr="00C70976" w:rsidRDefault="00C60E14" w:rsidP="00CF7A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</w:tbl>
    <w:p w14:paraId="684A176C" w14:textId="77777777" w:rsidR="00181A13" w:rsidRDefault="00181A13" w:rsidP="00CF7A5A"/>
    <w:sectPr w:rsidR="00181A13" w:rsidSect="00C7097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76"/>
    <w:rsid w:val="00181A13"/>
    <w:rsid w:val="00973A59"/>
    <w:rsid w:val="00C60E14"/>
    <w:rsid w:val="00C70976"/>
    <w:rsid w:val="00C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C5AD"/>
  <w15:chartTrackingRefBased/>
  <w15:docId w15:val="{8994F252-4F7F-48DC-85FB-493AC2CB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0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097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70976"/>
    <w:rPr>
      <w:color w:val="0000FF"/>
      <w:u w:val="single"/>
    </w:rPr>
  </w:style>
  <w:style w:type="paragraph" w:customStyle="1" w:styleId="ydp3b31690card-description">
    <w:name w:val="ydp3b31690card-description"/>
    <w:basedOn w:val="Normal"/>
    <w:rsid w:val="00C7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Dain</dc:creator>
  <cp:keywords/>
  <dc:description/>
  <cp:lastModifiedBy>Steven Dain</cp:lastModifiedBy>
  <cp:revision>2</cp:revision>
  <dcterms:created xsi:type="dcterms:W3CDTF">2021-03-15T12:59:00Z</dcterms:created>
  <dcterms:modified xsi:type="dcterms:W3CDTF">2021-03-15T12:59:00Z</dcterms:modified>
</cp:coreProperties>
</file>